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B57" w14:textId="77777777" w:rsidR="00B97786" w:rsidRDefault="00E865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ALBANY JOINT LIBRARY BOARD</w:t>
      </w:r>
      <w:r w:rsidR="00B97786">
        <w:rPr>
          <w:b/>
          <w:sz w:val="24"/>
          <w:szCs w:val="24"/>
        </w:rPr>
        <w:t xml:space="preserve"> </w:t>
      </w:r>
    </w:p>
    <w:p w14:paraId="18065614" w14:textId="3C825941" w:rsidR="00056D54" w:rsidRDefault="00B977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E86517">
        <w:rPr>
          <w:b/>
          <w:sz w:val="24"/>
          <w:szCs w:val="24"/>
        </w:rPr>
        <w:t xml:space="preserve">Tuesday, </w:t>
      </w:r>
      <w:r w:rsidR="00056D54">
        <w:rPr>
          <w:b/>
          <w:sz w:val="24"/>
          <w:szCs w:val="24"/>
        </w:rPr>
        <w:t>February 6, 2024</w:t>
      </w:r>
    </w:p>
    <w:p w14:paraId="00000003" w14:textId="77777777" w:rsidR="005208B4" w:rsidRDefault="005208B4">
      <w:pPr>
        <w:jc w:val="center"/>
        <w:rPr>
          <w:b/>
          <w:sz w:val="24"/>
          <w:szCs w:val="24"/>
        </w:rPr>
      </w:pPr>
    </w:p>
    <w:p w14:paraId="00000004" w14:textId="64B2F9F9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56D54">
        <w:rPr>
          <w:sz w:val="24"/>
          <w:szCs w:val="24"/>
        </w:rPr>
        <w:t>February 6</w:t>
      </w:r>
      <w:r w:rsidR="000B7035">
        <w:rPr>
          <w:sz w:val="24"/>
          <w:szCs w:val="24"/>
        </w:rPr>
        <w:t xml:space="preserve">, </w:t>
      </w:r>
      <w:r w:rsidR="00056D54">
        <w:rPr>
          <w:sz w:val="24"/>
          <w:szCs w:val="24"/>
        </w:rPr>
        <w:t>2024,</w:t>
      </w:r>
      <w:r w:rsidR="000B7035">
        <w:rPr>
          <w:sz w:val="24"/>
          <w:szCs w:val="24"/>
        </w:rPr>
        <w:t xml:space="preserve"> </w:t>
      </w:r>
      <w:r>
        <w:rPr>
          <w:sz w:val="24"/>
          <w:szCs w:val="24"/>
        </w:rPr>
        <w:t>meeting of the Albany Joint Library Board was called to order at 6:</w:t>
      </w:r>
      <w:r w:rsidR="006815B8">
        <w:rPr>
          <w:sz w:val="24"/>
          <w:szCs w:val="24"/>
        </w:rPr>
        <w:t>3</w:t>
      </w:r>
      <w:r>
        <w:rPr>
          <w:sz w:val="24"/>
          <w:szCs w:val="24"/>
        </w:rPr>
        <w:t xml:space="preserve">0 p.m. by </w:t>
      </w:r>
      <w:r w:rsidR="00056D54">
        <w:rPr>
          <w:sz w:val="24"/>
          <w:szCs w:val="24"/>
        </w:rPr>
        <w:t>President</w:t>
      </w:r>
      <w:r>
        <w:rPr>
          <w:sz w:val="24"/>
          <w:szCs w:val="24"/>
        </w:rPr>
        <w:t xml:space="preserve"> Ro</w:t>
      </w:r>
      <w:r w:rsidR="00056D54">
        <w:rPr>
          <w:sz w:val="24"/>
          <w:szCs w:val="24"/>
        </w:rPr>
        <w:t>xanne Kolasch. R</w:t>
      </w:r>
      <w:r>
        <w:rPr>
          <w:sz w:val="24"/>
          <w:szCs w:val="24"/>
        </w:rPr>
        <w:t xml:space="preserve">oald Henderson, Sue Dunphy, David Bristow, </w:t>
      </w:r>
      <w:r w:rsidR="00056D54">
        <w:rPr>
          <w:sz w:val="24"/>
          <w:szCs w:val="24"/>
        </w:rPr>
        <w:t xml:space="preserve">and Angela Janes were present. </w:t>
      </w:r>
      <w:r>
        <w:rPr>
          <w:sz w:val="24"/>
          <w:szCs w:val="24"/>
        </w:rPr>
        <w:t>Also present w</w:t>
      </w:r>
      <w:r w:rsidR="007E010D">
        <w:rPr>
          <w:sz w:val="24"/>
          <w:szCs w:val="24"/>
        </w:rPr>
        <w:t>as</w:t>
      </w:r>
      <w:r w:rsidR="002F7F80">
        <w:rPr>
          <w:sz w:val="24"/>
          <w:szCs w:val="24"/>
        </w:rPr>
        <w:t xml:space="preserve"> </w:t>
      </w:r>
      <w:r w:rsidR="00071065">
        <w:rPr>
          <w:sz w:val="24"/>
          <w:szCs w:val="24"/>
        </w:rPr>
        <w:t>the Library</w:t>
      </w:r>
      <w:r w:rsidR="002F7F80">
        <w:rPr>
          <w:sz w:val="24"/>
          <w:szCs w:val="24"/>
        </w:rPr>
        <w:t xml:space="preserve"> Director, Melissa Everson. </w:t>
      </w:r>
      <w:r w:rsidR="00056D54">
        <w:rPr>
          <w:sz w:val="24"/>
          <w:szCs w:val="24"/>
        </w:rPr>
        <w:t xml:space="preserve">Scott Roth </w:t>
      </w:r>
      <w:r w:rsidR="00604ACF">
        <w:rPr>
          <w:sz w:val="24"/>
          <w:szCs w:val="24"/>
        </w:rPr>
        <w:t>was absent</w:t>
      </w:r>
      <w:r>
        <w:rPr>
          <w:sz w:val="24"/>
          <w:szCs w:val="24"/>
        </w:rPr>
        <w:t>.</w:t>
      </w:r>
    </w:p>
    <w:p w14:paraId="00000005" w14:textId="77777777" w:rsidR="005208B4" w:rsidRDefault="005208B4">
      <w:pPr>
        <w:rPr>
          <w:sz w:val="24"/>
          <w:szCs w:val="24"/>
        </w:rPr>
      </w:pPr>
    </w:p>
    <w:p w14:paraId="00000006" w14:textId="77777777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>Proof of posting was verified.</w:t>
      </w:r>
    </w:p>
    <w:p w14:paraId="00000007" w14:textId="77777777" w:rsidR="005208B4" w:rsidRDefault="005208B4">
      <w:pPr>
        <w:rPr>
          <w:sz w:val="24"/>
          <w:szCs w:val="24"/>
        </w:rPr>
      </w:pPr>
    </w:p>
    <w:p w14:paraId="722DB34A" w14:textId="61640D40" w:rsidR="009D7772" w:rsidRDefault="00E86517" w:rsidP="009D7772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the minutes for the </w:t>
      </w:r>
      <w:r w:rsidR="002F7F80">
        <w:rPr>
          <w:sz w:val="24"/>
          <w:szCs w:val="24"/>
        </w:rPr>
        <w:t xml:space="preserve">January 2, </w:t>
      </w:r>
      <w:r w:rsidR="00071065">
        <w:rPr>
          <w:sz w:val="24"/>
          <w:szCs w:val="24"/>
        </w:rPr>
        <w:t>2024,</w:t>
      </w:r>
      <w:r w:rsidR="002F7F80">
        <w:rPr>
          <w:sz w:val="24"/>
          <w:szCs w:val="24"/>
        </w:rPr>
        <w:t xml:space="preserve"> </w:t>
      </w:r>
      <w:r w:rsidR="00461C4C">
        <w:rPr>
          <w:sz w:val="24"/>
          <w:szCs w:val="24"/>
        </w:rPr>
        <w:t>meeting</w:t>
      </w:r>
      <w:r w:rsidR="002F7F80">
        <w:rPr>
          <w:sz w:val="24"/>
          <w:szCs w:val="24"/>
        </w:rPr>
        <w:t xml:space="preserve"> was m</w:t>
      </w:r>
      <w:r>
        <w:rPr>
          <w:sz w:val="24"/>
          <w:szCs w:val="24"/>
        </w:rPr>
        <w:t xml:space="preserve">ade by </w:t>
      </w:r>
      <w:r w:rsidR="00056D54">
        <w:rPr>
          <w:sz w:val="24"/>
          <w:szCs w:val="24"/>
        </w:rPr>
        <w:t xml:space="preserve">Roald, </w:t>
      </w:r>
      <w:r>
        <w:rPr>
          <w:sz w:val="24"/>
          <w:szCs w:val="24"/>
        </w:rPr>
        <w:t xml:space="preserve">seconded by </w:t>
      </w:r>
      <w:r w:rsidR="000815AD">
        <w:rPr>
          <w:sz w:val="24"/>
          <w:szCs w:val="24"/>
        </w:rPr>
        <w:t>David</w:t>
      </w:r>
      <w:r>
        <w:rPr>
          <w:sz w:val="24"/>
          <w:szCs w:val="24"/>
        </w:rPr>
        <w:t xml:space="preserve">, and approved.  </w:t>
      </w:r>
    </w:p>
    <w:p w14:paraId="11D5AA68" w14:textId="4CF70EEE" w:rsidR="00461C4C" w:rsidRDefault="00461C4C" w:rsidP="009D7772">
      <w:pPr>
        <w:rPr>
          <w:sz w:val="24"/>
          <w:szCs w:val="24"/>
        </w:rPr>
      </w:pPr>
    </w:p>
    <w:p w14:paraId="0000000A" w14:textId="51B7711F" w:rsidR="005208B4" w:rsidRDefault="00461C4C">
      <w:pPr>
        <w:rPr>
          <w:sz w:val="24"/>
          <w:szCs w:val="24"/>
        </w:rPr>
      </w:pPr>
      <w:r>
        <w:rPr>
          <w:sz w:val="24"/>
          <w:szCs w:val="24"/>
        </w:rPr>
        <w:t xml:space="preserve">Approval of the bills – presented by Melissa.  </w:t>
      </w:r>
      <w:r w:rsidR="00E86517">
        <w:rPr>
          <w:sz w:val="24"/>
          <w:szCs w:val="24"/>
        </w:rPr>
        <w:t>Motion to approve the payment of the bills was made by</w:t>
      </w:r>
      <w:r>
        <w:rPr>
          <w:sz w:val="24"/>
          <w:szCs w:val="24"/>
        </w:rPr>
        <w:t xml:space="preserve"> </w:t>
      </w:r>
      <w:r w:rsidR="00071065">
        <w:rPr>
          <w:sz w:val="24"/>
          <w:szCs w:val="24"/>
        </w:rPr>
        <w:t>Sue</w:t>
      </w:r>
      <w:r w:rsidR="00E86517">
        <w:rPr>
          <w:sz w:val="24"/>
          <w:szCs w:val="24"/>
        </w:rPr>
        <w:t xml:space="preserve">, seconded by </w:t>
      </w:r>
      <w:r w:rsidR="00071065">
        <w:rPr>
          <w:sz w:val="24"/>
          <w:szCs w:val="24"/>
        </w:rPr>
        <w:t>Roald</w:t>
      </w:r>
      <w:r w:rsidR="00E86517">
        <w:rPr>
          <w:sz w:val="24"/>
          <w:szCs w:val="24"/>
        </w:rPr>
        <w:t>, and approved.</w:t>
      </w:r>
    </w:p>
    <w:p w14:paraId="0000000B" w14:textId="63E84CEF" w:rsidR="005208B4" w:rsidRDefault="005208B4">
      <w:pPr>
        <w:rPr>
          <w:sz w:val="24"/>
          <w:szCs w:val="24"/>
        </w:rPr>
      </w:pPr>
    </w:p>
    <w:p w14:paraId="0000000C" w14:textId="3F2F89A9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E34B7">
        <w:rPr>
          <w:sz w:val="24"/>
          <w:szCs w:val="24"/>
        </w:rPr>
        <w:t>T</w:t>
      </w:r>
      <w:r>
        <w:rPr>
          <w:sz w:val="24"/>
          <w:szCs w:val="24"/>
        </w:rPr>
        <w:t xml:space="preserve">reasurer's report was presented. </w:t>
      </w:r>
      <w:r w:rsidR="00071065">
        <w:rPr>
          <w:sz w:val="24"/>
          <w:szCs w:val="24"/>
        </w:rPr>
        <w:t>After much hard work by Melissa, the donations account has been updated and now balances to the treasurers’ report. Thank you, Melissa. Sue suggested we send a Thank You note to the Village and Township for the</w:t>
      </w:r>
      <w:r w:rsidR="00CD26FE">
        <w:rPr>
          <w:sz w:val="24"/>
          <w:szCs w:val="24"/>
        </w:rPr>
        <w:t>ir</w:t>
      </w:r>
      <w:r w:rsidR="00071065">
        <w:rPr>
          <w:sz w:val="24"/>
          <w:szCs w:val="24"/>
        </w:rPr>
        <w:t xml:space="preserve"> continued funding support. Melissa will take care of this. </w:t>
      </w:r>
      <w:r w:rsidR="00C22E94">
        <w:rPr>
          <w:sz w:val="24"/>
          <w:szCs w:val="24"/>
        </w:rPr>
        <w:t xml:space="preserve">Motion to accept the Treasurer’s report by </w:t>
      </w:r>
      <w:r w:rsidR="00071065">
        <w:rPr>
          <w:sz w:val="24"/>
          <w:szCs w:val="24"/>
        </w:rPr>
        <w:t>Roald</w:t>
      </w:r>
      <w:r w:rsidR="00C22E94">
        <w:rPr>
          <w:sz w:val="24"/>
          <w:szCs w:val="24"/>
        </w:rPr>
        <w:t xml:space="preserve">, seconded by </w:t>
      </w:r>
      <w:r w:rsidR="00071065">
        <w:rPr>
          <w:sz w:val="24"/>
          <w:szCs w:val="24"/>
        </w:rPr>
        <w:t>Sue</w:t>
      </w:r>
      <w:r w:rsidR="00C22E94">
        <w:rPr>
          <w:sz w:val="24"/>
          <w:szCs w:val="24"/>
        </w:rPr>
        <w:t xml:space="preserve">, and approved.  </w:t>
      </w:r>
    </w:p>
    <w:p w14:paraId="0000000D" w14:textId="521383DD" w:rsidR="005208B4" w:rsidRDefault="005208B4">
      <w:pPr>
        <w:rPr>
          <w:sz w:val="24"/>
          <w:szCs w:val="24"/>
        </w:rPr>
      </w:pPr>
    </w:p>
    <w:p w14:paraId="51A83830" w14:textId="6391AF4E" w:rsidR="008E608F" w:rsidRDefault="00E86517">
      <w:pPr>
        <w:rPr>
          <w:sz w:val="24"/>
          <w:szCs w:val="24"/>
        </w:rPr>
      </w:pPr>
      <w:r w:rsidRPr="005B5716">
        <w:rPr>
          <w:sz w:val="24"/>
          <w:szCs w:val="24"/>
        </w:rPr>
        <w:t>The</w:t>
      </w:r>
      <w:r w:rsidR="001B25E4" w:rsidRPr="005B5716">
        <w:rPr>
          <w:sz w:val="24"/>
          <w:szCs w:val="24"/>
        </w:rPr>
        <w:t xml:space="preserve"> D</w:t>
      </w:r>
      <w:r w:rsidRPr="005B5716">
        <w:rPr>
          <w:sz w:val="24"/>
          <w:szCs w:val="24"/>
        </w:rPr>
        <w:t>irector’s</w:t>
      </w:r>
      <w:r>
        <w:rPr>
          <w:sz w:val="24"/>
          <w:szCs w:val="24"/>
        </w:rPr>
        <w:t xml:space="preserve"> report was presented by </w:t>
      </w:r>
      <w:r w:rsidR="001B25E4">
        <w:rPr>
          <w:sz w:val="24"/>
          <w:szCs w:val="24"/>
        </w:rPr>
        <w:t>Melissa</w:t>
      </w:r>
      <w:r>
        <w:rPr>
          <w:sz w:val="24"/>
          <w:szCs w:val="24"/>
        </w:rPr>
        <w:t>.</w:t>
      </w:r>
      <w:r w:rsidR="005B5716">
        <w:rPr>
          <w:sz w:val="24"/>
          <w:szCs w:val="24"/>
        </w:rPr>
        <w:t xml:space="preserve"> She has registered for the second required class </w:t>
      </w:r>
      <w:r w:rsidR="00CD26FE">
        <w:rPr>
          <w:sz w:val="24"/>
          <w:szCs w:val="24"/>
        </w:rPr>
        <w:t xml:space="preserve">towards </w:t>
      </w:r>
      <w:r w:rsidR="005B5716">
        <w:rPr>
          <w:sz w:val="24"/>
          <w:szCs w:val="24"/>
        </w:rPr>
        <w:t xml:space="preserve">certification. Met with Laura regarding the Summer Reading Program. Met with Sarah to plan and develop a </w:t>
      </w:r>
      <w:r w:rsidR="008E608F">
        <w:rPr>
          <w:sz w:val="24"/>
          <w:szCs w:val="24"/>
        </w:rPr>
        <w:t>“</w:t>
      </w:r>
      <w:r w:rsidR="005B5716">
        <w:rPr>
          <w:sz w:val="24"/>
          <w:szCs w:val="24"/>
        </w:rPr>
        <w:t>library of things</w:t>
      </w:r>
      <w:r w:rsidR="008E608F">
        <w:rPr>
          <w:sz w:val="24"/>
          <w:szCs w:val="24"/>
        </w:rPr>
        <w:t>”</w:t>
      </w:r>
      <w:r w:rsidR="005B5716">
        <w:rPr>
          <w:sz w:val="24"/>
          <w:szCs w:val="24"/>
        </w:rPr>
        <w:t>.</w:t>
      </w:r>
      <w:r w:rsidR="008E608F">
        <w:rPr>
          <w:sz w:val="24"/>
          <w:szCs w:val="24"/>
        </w:rPr>
        <w:t xml:space="preserve"> </w:t>
      </w:r>
      <w:r w:rsidR="00484E2B">
        <w:rPr>
          <w:sz w:val="24"/>
          <w:szCs w:val="24"/>
        </w:rPr>
        <w:t>A motion to</w:t>
      </w:r>
      <w:r w:rsidR="00BD3F8D">
        <w:rPr>
          <w:sz w:val="24"/>
          <w:szCs w:val="24"/>
        </w:rPr>
        <w:t xml:space="preserve"> approve</w:t>
      </w:r>
      <w:r w:rsidR="008E608F">
        <w:rPr>
          <w:sz w:val="24"/>
          <w:szCs w:val="24"/>
        </w:rPr>
        <w:t xml:space="preserve"> the Director’s report was made by David, seconded by Angie</w:t>
      </w:r>
      <w:r w:rsidR="00490F40">
        <w:rPr>
          <w:sz w:val="24"/>
          <w:szCs w:val="24"/>
        </w:rPr>
        <w:t>, and approved</w:t>
      </w:r>
      <w:r w:rsidR="008E608F">
        <w:rPr>
          <w:sz w:val="24"/>
          <w:szCs w:val="24"/>
        </w:rPr>
        <w:t>.</w:t>
      </w:r>
    </w:p>
    <w:p w14:paraId="0164CCDB" w14:textId="77777777" w:rsidR="008E608F" w:rsidRDefault="008E608F">
      <w:pPr>
        <w:rPr>
          <w:sz w:val="24"/>
          <w:szCs w:val="24"/>
        </w:rPr>
      </w:pPr>
    </w:p>
    <w:p w14:paraId="321848A6" w14:textId="77777777" w:rsidR="008E608F" w:rsidRDefault="00E86517">
      <w:p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6815B8">
        <w:rPr>
          <w:sz w:val="24"/>
          <w:szCs w:val="24"/>
        </w:rPr>
        <w:t xml:space="preserve"> – </w:t>
      </w:r>
    </w:p>
    <w:p w14:paraId="36E77710" w14:textId="77777777" w:rsidR="00CD26FE" w:rsidRDefault="00CD26FE">
      <w:pPr>
        <w:rPr>
          <w:sz w:val="24"/>
          <w:szCs w:val="24"/>
        </w:rPr>
      </w:pPr>
    </w:p>
    <w:p w14:paraId="3279DC0F" w14:textId="3A53F257" w:rsidR="008E608F" w:rsidRDefault="00071065">
      <w:pPr>
        <w:rPr>
          <w:sz w:val="24"/>
          <w:szCs w:val="24"/>
        </w:rPr>
      </w:pPr>
      <w:r>
        <w:rPr>
          <w:sz w:val="24"/>
          <w:szCs w:val="24"/>
        </w:rPr>
        <w:t xml:space="preserve">Tech Support Contract – We have terminated out contract with Computer Know How of Brodhead and </w:t>
      </w:r>
      <w:r w:rsidR="00A93DDE">
        <w:rPr>
          <w:sz w:val="24"/>
          <w:szCs w:val="24"/>
        </w:rPr>
        <w:t xml:space="preserve">signed a new contract with Hometown Computer Pros from Evansville. </w:t>
      </w:r>
      <w:r w:rsidR="008E608F">
        <w:rPr>
          <w:sz w:val="24"/>
          <w:szCs w:val="24"/>
        </w:rPr>
        <w:t xml:space="preserve">Billing will be $140/computer/year. This is an essential protection package. </w:t>
      </w:r>
      <w:r w:rsidR="00CD26FE">
        <w:rPr>
          <w:sz w:val="24"/>
          <w:szCs w:val="24"/>
        </w:rPr>
        <w:t>A question was asked about how we can back up the Director’s laptop. Melissa will check with</w:t>
      </w:r>
      <w:r w:rsidR="00573821">
        <w:rPr>
          <w:sz w:val="24"/>
          <w:szCs w:val="24"/>
        </w:rPr>
        <w:t xml:space="preserve"> Ben at Hometown Computer Pros.</w:t>
      </w:r>
      <w:r w:rsidR="008E608F">
        <w:rPr>
          <w:sz w:val="24"/>
          <w:szCs w:val="24"/>
        </w:rPr>
        <w:t xml:space="preserve"> </w:t>
      </w:r>
    </w:p>
    <w:p w14:paraId="78B5A074" w14:textId="77777777" w:rsidR="00CD26FE" w:rsidRDefault="00CD26FE">
      <w:pPr>
        <w:rPr>
          <w:sz w:val="24"/>
          <w:szCs w:val="24"/>
        </w:rPr>
      </w:pPr>
    </w:p>
    <w:p w14:paraId="00000010" w14:textId="39C2D463" w:rsidR="005208B4" w:rsidRDefault="008E608F">
      <w:pPr>
        <w:rPr>
          <w:sz w:val="24"/>
          <w:szCs w:val="24"/>
        </w:rPr>
      </w:pPr>
      <w:r>
        <w:rPr>
          <w:sz w:val="24"/>
          <w:szCs w:val="24"/>
        </w:rPr>
        <w:t xml:space="preserve">Meeting Owl – Has been purchased for $1049. As approved previously from </w:t>
      </w:r>
      <w:r w:rsidR="00573821">
        <w:rPr>
          <w:sz w:val="24"/>
          <w:szCs w:val="24"/>
        </w:rPr>
        <w:t>the d</w:t>
      </w:r>
      <w:r>
        <w:rPr>
          <w:sz w:val="24"/>
          <w:szCs w:val="24"/>
        </w:rPr>
        <w:t>onations account.</w:t>
      </w:r>
    </w:p>
    <w:p w14:paraId="31B88657" w14:textId="77777777" w:rsidR="00CD26FE" w:rsidRDefault="00CD26FE">
      <w:pPr>
        <w:rPr>
          <w:sz w:val="24"/>
          <w:szCs w:val="24"/>
        </w:rPr>
      </w:pPr>
    </w:p>
    <w:p w14:paraId="086AD57E" w14:textId="1A0D399E" w:rsidR="00B15718" w:rsidRDefault="008E608F">
      <w:pPr>
        <w:rPr>
          <w:sz w:val="24"/>
          <w:szCs w:val="24"/>
        </w:rPr>
      </w:pPr>
      <w:r>
        <w:rPr>
          <w:sz w:val="24"/>
          <w:szCs w:val="24"/>
        </w:rPr>
        <w:t xml:space="preserve">Hot Spot – Melissa </w:t>
      </w:r>
      <w:r w:rsidR="00573821">
        <w:rPr>
          <w:sz w:val="24"/>
          <w:szCs w:val="24"/>
        </w:rPr>
        <w:t xml:space="preserve">is researching to see if this is a feasible option for us. She has checked with other libraries for their lending policies. She was </w:t>
      </w:r>
      <w:r>
        <w:rPr>
          <w:sz w:val="24"/>
          <w:szCs w:val="24"/>
        </w:rPr>
        <w:t xml:space="preserve">unsuccessful in gathering </w:t>
      </w:r>
      <w:r>
        <w:rPr>
          <w:sz w:val="24"/>
          <w:szCs w:val="24"/>
        </w:rPr>
        <w:lastRenderedPageBreak/>
        <w:t>information fr</w:t>
      </w:r>
      <w:r w:rsidR="00573821">
        <w:rPr>
          <w:sz w:val="24"/>
          <w:szCs w:val="24"/>
        </w:rPr>
        <w:t>om</w:t>
      </w:r>
      <w:r>
        <w:rPr>
          <w:sz w:val="24"/>
          <w:szCs w:val="24"/>
        </w:rPr>
        <w:t xml:space="preserve"> US Cellular in Evansville</w:t>
      </w:r>
      <w:r w:rsidR="00B15718">
        <w:rPr>
          <w:sz w:val="24"/>
          <w:szCs w:val="24"/>
        </w:rPr>
        <w:t xml:space="preserve"> to determine</w:t>
      </w:r>
      <w:r w:rsidR="00573821">
        <w:rPr>
          <w:sz w:val="24"/>
          <w:szCs w:val="24"/>
        </w:rPr>
        <w:t xml:space="preserve"> if this can be done. She will check</w:t>
      </w:r>
      <w:r w:rsidR="00192B6A">
        <w:rPr>
          <w:sz w:val="24"/>
          <w:szCs w:val="24"/>
        </w:rPr>
        <w:t xml:space="preserve"> US Cellular</w:t>
      </w:r>
      <w:r w:rsidR="00573821">
        <w:rPr>
          <w:sz w:val="24"/>
          <w:szCs w:val="24"/>
        </w:rPr>
        <w:t xml:space="preserve"> in Monroe. </w:t>
      </w:r>
    </w:p>
    <w:p w14:paraId="0DA171F9" w14:textId="77777777" w:rsidR="00B15718" w:rsidRDefault="00B15718">
      <w:pPr>
        <w:rPr>
          <w:sz w:val="24"/>
          <w:szCs w:val="24"/>
        </w:rPr>
      </w:pPr>
    </w:p>
    <w:p w14:paraId="1246FF2E" w14:textId="058D0264" w:rsidR="00B15718" w:rsidRDefault="00B15718">
      <w:pPr>
        <w:rPr>
          <w:sz w:val="24"/>
          <w:szCs w:val="24"/>
        </w:rPr>
      </w:pPr>
      <w:r>
        <w:rPr>
          <w:sz w:val="24"/>
          <w:szCs w:val="24"/>
        </w:rPr>
        <w:t>New Business –</w:t>
      </w:r>
    </w:p>
    <w:p w14:paraId="647C194C" w14:textId="77777777" w:rsidR="00CD26FE" w:rsidRDefault="00CD26FE">
      <w:pPr>
        <w:rPr>
          <w:sz w:val="24"/>
          <w:szCs w:val="24"/>
        </w:rPr>
      </w:pPr>
    </w:p>
    <w:p w14:paraId="270E3E06" w14:textId="6D1887D8" w:rsidR="00CD26FE" w:rsidRDefault="00B15718">
      <w:pPr>
        <w:rPr>
          <w:sz w:val="24"/>
          <w:szCs w:val="24"/>
        </w:rPr>
      </w:pPr>
      <w:r>
        <w:rPr>
          <w:sz w:val="24"/>
          <w:szCs w:val="24"/>
        </w:rPr>
        <w:t xml:space="preserve">WJZ Cleaning – Contract was terminated due to </w:t>
      </w:r>
      <w:r w:rsidR="0057382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significant rate increase by $30/week. </w:t>
      </w:r>
      <w:r w:rsidR="00573821">
        <w:rPr>
          <w:sz w:val="24"/>
          <w:szCs w:val="24"/>
        </w:rPr>
        <w:t>Cleaning s</w:t>
      </w:r>
      <w:r>
        <w:rPr>
          <w:sz w:val="24"/>
          <w:szCs w:val="24"/>
        </w:rPr>
        <w:t xml:space="preserve">ervices have </w:t>
      </w:r>
      <w:r w:rsidR="00573821">
        <w:rPr>
          <w:sz w:val="24"/>
          <w:szCs w:val="24"/>
        </w:rPr>
        <w:t>n</w:t>
      </w:r>
      <w:r w:rsidR="00033896">
        <w:rPr>
          <w:sz w:val="24"/>
          <w:szCs w:val="24"/>
        </w:rPr>
        <w:t xml:space="preserve">ot </w:t>
      </w:r>
      <w:r w:rsidR="00BA5868">
        <w:rPr>
          <w:sz w:val="24"/>
          <w:szCs w:val="24"/>
        </w:rPr>
        <w:t>been satisfactory for some time. T</w:t>
      </w:r>
      <w:r>
        <w:rPr>
          <w:sz w:val="24"/>
          <w:szCs w:val="24"/>
        </w:rPr>
        <w:t>he job description will be updated, and we will be looking for a new cleaning person.</w:t>
      </w:r>
    </w:p>
    <w:p w14:paraId="17125CE3" w14:textId="0DC05875" w:rsidR="00B15718" w:rsidRDefault="00B157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8EBDE0" w14:textId="77777777" w:rsidR="00CD26FE" w:rsidRDefault="00B15718">
      <w:pPr>
        <w:rPr>
          <w:sz w:val="24"/>
          <w:szCs w:val="24"/>
        </w:rPr>
      </w:pPr>
      <w:r>
        <w:rPr>
          <w:sz w:val="24"/>
          <w:szCs w:val="24"/>
        </w:rPr>
        <w:t xml:space="preserve">Computer refresh/replacement – </w:t>
      </w:r>
      <w:r w:rsidR="00CD26FE">
        <w:rPr>
          <w:sz w:val="24"/>
          <w:szCs w:val="24"/>
        </w:rPr>
        <w:t xml:space="preserve">Melissa will work on an updated computer refresh schedule. </w:t>
      </w:r>
    </w:p>
    <w:p w14:paraId="23A6744B" w14:textId="683E376B" w:rsidR="00B15718" w:rsidRDefault="00B15718">
      <w:pPr>
        <w:rPr>
          <w:sz w:val="24"/>
          <w:szCs w:val="24"/>
        </w:rPr>
      </w:pPr>
      <w:r>
        <w:rPr>
          <w:sz w:val="24"/>
          <w:szCs w:val="24"/>
        </w:rPr>
        <w:t>Ben from Hometown Computers recommended we replace the two patron computers with the older i3 processor and replace the residential router with a business router</w:t>
      </w:r>
      <w:r w:rsidR="00CD26FE">
        <w:rPr>
          <w:sz w:val="24"/>
          <w:szCs w:val="24"/>
        </w:rPr>
        <w:t>. A</w:t>
      </w:r>
      <w:r w:rsidR="00573821">
        <w:rPr>
          <w:sz w:val="24"/>
          <w:szCs w:val="24"/>
        </w:rPr>
        <w:t xml:space="preserve">fter some discussion it was decided to </w:t>
      </w:r>
      <w:r w:rsidR="00CD26FE">
        <w:rPr>
          <w:sz w:val="24"/>
          <w:szCs w:val="24"/>
        </w:rPr>
        <w:t xml:space="preserve">purchase two computers to replace the two oldest patron </w:t>
      </w:r>
      <w:r w:rsidR="00573821">
        <w:rPr>
          <w:sz w:val="24"/>
          <w:szCs w:val="24"/>
        </w:rPr>
        <w:t>computers,</w:t>
      </w:r>
      <w:r w:rsidR="00CD26FE">
        <w:rPr>
          <w:sz w:val="24"/>
          <w:szCs w:val="24"/>
        </w:rPr>
        <w:t xml:space="preserve"> not to exceed $2000.00 and to purchase a business class router to replace the residential router not to exceed $250.00. </w:t>
      </w:r>
      <w:r w:rsidR="00573821">
        <w:rPr>
          <w:sz w:val="24"/>
          <w:szCs w:val="24"/>
        </w:rPr>
        <w:t>This motion was made by Rox</w:t>
      </w:r>
      <w:r w:rsidR="00343B02">
        <w:rPr>
          <w:sz w:val="24"/>
          <w:szCs w:val="24"/>
        </w:rPr>
        <w:t>ie</w:t>
      </w:r>
      <w:r w:rsidR="00573821">
        <w:rPr>
          <w:sz w:val="24"/>
          <w:szCs w:val="24"/>
        </w:rPr>
        <w:t xml:space="preserve"> and seconded by </w:t>
      </w:r>
      <w:r w:rsidR="00343B02">
        <w:rPr>
          <w:sz w:val="24"/>
          <w:szCs w:val="24"/>
        </w:rPr>
        <w:t>David</w:t>
      </w:r>
      <w:r w:rsidR="00376E29">
        <w:rPr>
          <w:sz w:val="24"/>
          <w:szCs w:val="24"/>
        </w:rPr>
        <w:t>,</w:t>
      </w:r>
      <w:r w:rsidR="00343B02">
        <w:rPr>
          <w:sz w:val="24"/>
          <w:szCs w:val="24"/>
        </w:rPr>
        <w:t xml:space="preserve"> and</w:t>
      </w:r>
      <w:r w:rsidR="00573821">
        <w:rPr>
          <w:sz w:val="24"/>
          <w:szCs w:val="24"/>
        </w:rPr>
        <w:t xml:space="preserve"> approved. </w:t>
      </w:r>
    </w:p>
    <w:p w14:paraId="56AC8663" w14:textId="33AC5B08" w:rsidR="00C77219" w:rsidRDefault="00C77219">
      <w:pPr>
        <w:rPr>
          <w:sz w:val="24"/>
          <w:szCs w:val="24"/>
        </w:rPr>
      </w:pPr>
    </w:p>
    <w:p w14:paraId="0000001D" w14:textId="682AD2F3" w:rsidR="005208B4" w:rsidRDefault="00B97786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8E56E2">
        <w:rPr>
          <w:sz w:val="24"/>
          <w:szCs w:val="24"/>
        </w:rPr>
        <w:t>David</w:t>
      </w:r>
      <w:r>
        <w:rPr>
          <w:sz w:val="24"/>
          <w:szCs w:val="24"/>
        </w:rPr>
        <w:t xml:space="preserve"> was seconded by </w:t>
      </w:r>
      <w:r w:rsidR="00A93DDE">
        <w:rPr>
          <w:sz w:val="24"/>
          <w:szCs w:val="24"/>
        </w:rPr>
        <w:t>Sue</w:t>
      </w:r>
      <w:r>
        <w:rPr>
          <w:sz w:val="24"/>
          <w:szCs w:val="24"/>
        </w:rPr>
        <w:t xml:space="preserve">.  Motion carried.  </w:t>
      </w:r>
      <w:r w:rsidR="00CD26FE">
        <w:rPr>
          <w:sz w:val="24"/>
          <w:szCs w:val="24"/>
        </w:rPr>
        <w:t>The meeting</w:t>
      </w:r>
      <w:r w:rsidR="00E86517">
        <w:rPr>
          <w:sz w:val="24"/>
          <w:szCs w:val="24"/>
        </w:rPr>
        <w:t xml:space="preserve"> was adjourned at 7:</w:t>
      </w:r>
      <w:r w:rsidR="00A93DDE">
        <w:rPr>
          <w:sz w:val="24"/>
          <w:szCs w:val="24"/>
        </w:rPr>
        <w:t>20</w:t>
      </w:r>
      <w:r w:rsidR="00E86517">
        <w:rPr>
          <w:sz w:val="24"/>
          <w:szCs w:val="24"/>
        </w:rPr>
        <w:t xml:space="preserve"> p.m. </w:t>
      </w:r>
    </w:p>
    <w:p w14:paraId="0000001E" w14:textId="77777777" w:rsidR="005208B4" w:rsidRDefault="005208B4">
      <w:pPr>
        <w:rPr>
          <w:sz w:val="24"/>
          <w:szCs w:val="24"/>
        </w:rPr>
      </w:pPr>
    </w:p>
    <w:p w14:paraId="0000001F" w14:textId="1B83CF9E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 xml:space="preserve">Next board meeting </w:t>
      </w:r>
      <w:r w:rsidR="00214151">
        <w:rPr>
          <w:sz w:val="24"/>
          <w:szCs w:val="24"/>
        </w:rPr>
        <w:t xml:space="preserve">is </w:t>
      </w:r>
      <w:r w:rsidR="00056D54">
        <w:rPr>
          <w:sz w:val="24"/>
          <w:szCs w:val="24"/>
        </w:rPr>
        <w:t xml:space="preserve">March 5, 2024, </w:t>
      </w:r>
      <w:r>
        <w:rPr>
          <w:sz w:val="24"/>
          <w:szCs w:val="24"/>
        </w:rPr>
        <w:t>at 6:30 p.m. at the library.</w:t>
      </w:r>
    </w:p>
    <w:p w14:paraId="00000020" w14:textId="77777777" w:rsidR="005208B4" w:rsidRDefault="005208B4">
      <w:pPr>
        <w:rPr>
          <w:sz w:val="24"/>
          <w:szCs w:val="24"/>
        </w:rPr>
      </w:pPr>
    </w:p>
    <w:p w14:paraId="00000021" w14:textId="77777777" w:rsidR="005208B4" w:rsidRDefault="005208B4">
      <w:pPr>
        <w:rPr>
          <w:sz w:val="24"/>
          <w:szCs w:val="24"/>
        </w:rPr>
      </w:pPr>
    </w:p>
    <w:p w14:paraId="00000022" w14:textId="77777777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by </w:t>
      </w:r>
    </w:p>
    <w:p w14:paraId="00000023" w14:textId="72E32B42" w:rsidR="005208B4" w:rsidRDefault="00056D54">
      <w:pPr>
        <w:rPr>
          <w:sz w:val="24"/>
          <w:szCs w:val="24"/>
        </w:rPr>
      </w:pPr>
      <w:r>
        <w:rPr>
          <w:sz w:val="24"/>
          <w:szCs w:val="24"/>
        </w:rPr>
        <w:t>Angela Janes, Treasurer</w:t>
      </w:r>
    </w:p>
    <w:p w14:paraId="00000024" w14:textId="77777777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00000028" w14:textId="7935ED62" w:rsidR="005208B4" w:rsidRDefault="00E86517">
      <w:pPr>
        <w:rPr>
          <w:sz w:val="24"/>
          <w:szCs w:val="24"/>
        </w:rPr>
      </w:pPr>
      <w:r>
        <w:rPr>
          <w:sz w:val="24"/>
          <w:szCs w:val="24"/>
        </w:rPr>
        <w:t xml:space="preserve">Albertson Memorial </w:t>
      </w:r>
      <w:r w:rsidR="00343B02">
        <w:rPr>
          <w:sz w:val="24"/>
          <w:szCs w:val="24"/>
        </w:rPr>
        <w:t>Library Albany</w:t>
      </w:r>
      <w:r>
        <w:rPr>
          <w:sz w:val="24"/>
          <w:szCs w:val="24"/>
        </w:rPr>
        <w:t>, WI 53502</w:t>
      </w:r>
    </w:p>
    <w:p w14:paraId="00000029" w14:textId="77777777" w:rsidR="005208B4" w:rsidRDefault="005208B4"/>
    <w:sectPr w:rsidR="00520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03E6"/>
    <w:multiLevelType w:val="multilevel"/>
    <w:tmpl w:val="70EA1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C5EF8"/>
    <w:multiLevelType w:val="multilevel"/>
    <w:tmpl w:val="471214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585C48"/>
    <w:multiLevelType w:val="hybridMultilevel"/>
    <w:tmpl w:val="048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80F"/>
    <w:multiLevelType w:val="multilevel"/>
    <w:tmpl w:val="CD70F4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866865867">
    <w:abstractNumId w:val="3"/>
  </w:num>
  <w:num w:numId="2" w16cid:durableId="1339037974">
    <w:abstractNumId w:val="1"/>
  </w:num>
  <w:num w:numId="3" w16cid:durableId="999961717">
    <w:abstractNumId w:val="0"/>
  </w:num>
  <w:num w:numId="4" w16cid:durableId="400056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B4"/>
    <w:rsid w:val="00003E14"/>
    <w:rsid w:val="00033896"/>
    <w:rsid w:val="00056D54"/>
    <w:rsid w:val="00071065"/>
    <w:rsid w:val="000815AD"/>
    <w:rsid w:val="00095533"/>
    <w:rsid w:val="000B3698"/>
    <w:rsid w:val="000B7035"/>
    <w:rsid w:val="00131B85"/>
    <w:rsid w:val="00192B6A"/>
    <w:rsid w:val="001B25E4"/>
    <w:rsid w:val="00214151"/>
    <w:rsid w:val="002F7F80"/>
    <w:rsid w:val="0034153E"/>
    <w:rsid w:val="00343B02"/>
    <w:rsid w:val="00362ED9"/>
    <w:rsid w:val="00376E29"/>
    <w:rsid w:val="00395868"/>
    <w:rsid w:val="00460A89"/>
    <w:rsid w:val="00461C4C"/>
    <w:rsid w:val="004654E2"/>
    <w:rsid w:val="00484E2B"/>
    <w:rsid w:val="00490F40"/>
    <w:rsid w:val="005208B4"/>
    <w:rsid w:val="00573821"/>
    <w:rsid w:val="005806E2"/>
    <w:rsid w:val="0059027E"/>
    <w:rsid w:val="005B5716"/>
    <w:rsid w:val="00604ACF"/>
    <w:rsid w:val="006815B8"/>
    <w:rsid w:val="006852B3"/>
    <w:rsid w:val="006D39DA"/>
    <w:rsid w:val="006D47D3"/>
    <w:rsid w:val="006E34B7"/>
    <w:rsid w:val="00711BA0"/>
    <w:rsid w:val="0074566C"/>
    <w:rsid w:val="007B46CE"/>
    <w:rsid w:val="007B6800"/>
    <w:rsid w:val="007E010D"/>
    <w:rsid w:val="0084181F"/>
    <w:rsid w:val="008461DF"/>
    <w:rsid w:val="00874BD8"/>
    <w:rsid w:val="008E56E2"/>
    <w:rsid w:val="008E608F"/>
    <w:rsid w:val="00943490"/>
    <w:rsid w:val="009B15AA"/>
    <w:rsid w:val="009D5777"/>
    <w:rsid w:val="009D7772"/>
    <w:rsid w:val="009F33F0"/>
    <w:rsid w:val="00A639C9"/>
    <w:rsid w:val="00A93DDE"/>
    <w:rsid w:val="00B15718"/>
    <w:rsid w:val="00B83B54"/>
    <w:rsid w:val="00B97786"/>
    <w:rsid w:val="00BA5868"/>
    <w:rsid w:val="00BD3F8D"/>
    <w:rsid w:val="00C21992"/>
    <w:rsid w:val="00C22E94"/>
    <w:rsid w:val="00C77219"/>
    <w:rsid w:val="00C839AC"/>
    <w:rsid w:val="00C91AD5"/>
    <w:rsid w:val="00CD26FE"/>
    <w:rsid w:val="00CD3846"/>
    <w:rsid w:val="00E05279"/>
    <w:rsid w:val="00E86517"/>
    <w:rsid w:val="00EB53FE"/>
    <w:rsid w:val="00ED16B7"/>
    <w:rsid w:val="00FB2E33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AEF9"/>
  <w15:docId w15:val="{3CBDB3FE-02CD-4153-AC0F-933EA5B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 Henderson</dc:creator>
  <cp:lastModifiedBy>Angie Janes</cp:lastModifiedBy>
  <cp:revision>10</cp:revision>
  <dcterms:created xsi:type="dcterms:W3CDTF">2024-03-01T01:43:00Z</dcterms:created>
  <dcterms:modified xsi:type="dcterms:W3CDTF">2024-03-01T02:01:00Z</dcterms:modified>
</cp:coreProperties>
</file>